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BFF7" w14:textId="7CC40C81" w:rsidR="00D179DA" w:rsidRDefault="00AF6CC0" w:rsidP="00EF292B">
      <w:r>
        <w:t xml:space="preserve">KYYJÄRVEN KUNTA </w:t>
      </w:r>
      <w:r>
        <w:tab/>
      </w:r>
      <w:r>
        <w:tab/>
      </w:r>
      <w:r>
        <w:tab/>
      </w:r>
      <w:r w:rsidR="00EF292B">
        <w:tab/>
      </w:r>
      <w:r w:rsidRPr="0007561C">
        <w:rPr>
          <w:b/>
          <w:bCs/>
        </w:rPr>
        <w:t>ILMOITUS</w:t>
      </w:r>
    </w:p>
    <w:p w14:paraId="05BDFFBB" w14:textId="0DDF7578" w:rsidR="00AF6CC0" w:rsidRDefault="00AF6CC0">
      <w:r>
        <w:tab/>
      </w:r>
      <w:r>
        <w:tab/>
      </w:r>
      <w:r>
        <w:tab/>
      </w:r>
      <w:r>
        <w:tab/>
      </w:r>
      <w:r w:rsidR="00EF292B">
        <w:tab/>
      </w:r>
      <w:r w:rsidR="000800CA">
        <w:t>5</w:t>
      </w:r>
      <w:r>
        <w:t>.</w:t>
      </w:r>
      <w:r w:rsidR="000800CA">
        <w:t>3</w:t>
      </w:r>
      <w:r>
        <w:t>.202</w:t>
      </w:r>
      <w:r w:rsidR="000800CA">
        <w:t>5</w:t>
      </w:r>
    </w:p>
    <w:p w14:paraId="2EE3D88A" w14:textId="77777777" w:rsidR="00AF6CC0" w:rsidRPr="00AF6CC0" w:rsidRDefault="00AF6CC0">
      <w:pPr>
        <w:rPr>
          <w:b/>
          <w:bCs/>
          <w:sz w:val="28"/>
          <w:szCs w:val="28"/>
        </w:rPr>
      </w:pPr>
    </w:p>
    <w:p w14:paraId="1F034DED" w14:textId="70CD5FCB" w:rsidR="00AF6CC0" w:rsidRPr="00AF6CC0" w:rsidRDefault="00AF6CC0" w:rsidP="00BA7892">
      <w:pPr>
        <w:ind w:right="849"/>
        <w:jc w:val="both"/>
        <w:rPr>
          <w:b/>
          <w:bCs/>
          <w:sz w:val="28"/>
          <w:szCs w:val="28"/>
        </w:rPr>
      </w:pPr>
      <w:r w:rsidRPr="00AF6CC0">
        <w:rPr>
          <w:b/>
          <w:bCs/>
          <w:sz w:val="28"/>
          <w:szCs w:val="28"/>
        </w:rPr>
        <w:t>ILMOITUS YLEISTIEDOKSIANNOSTA</w:t>
      </w:r>
    </w:p>
    <w:p w14:paraId="7DA8ED1B" w14:textId="7C0C65C8" w:rsidR="00AF6CC0" w:rsidRPr="00240F22" w:rsidRDefault="00AF6CC0" w:rsidP="00BA7892">
      <w:pPr>
        <w:ind w:right="849"/>
        <w:jc w:val="both"/>
        <w:rPr>
          <w:b/>
          <w:bCs/>
          <w:sz w:val="28"/>
          <w:szCs w:val="28"/>
        </w:rPr>
      </w:pPr>
      <w:r w:rsidRPr="00240F22">
        <w:rPr>
          <w:b/>
          <w:bCs/>
          <w:sz w:val="28"/>
          <w:szCs w:val="28"/>
        </w:rPr>
        <w:t>ASIA</w:t>
      </w:r>
    </w:p>
    <w:p w14:paraId="33D1713C" w14:textId="16B2AFE5" w:rsidR="00AF6CC0" w:rsidRDefault="00AF6CC0" w:rsidP="00BA7892">
      <w:pPr>
        <w:ind w:right="849"/>
        <w:jc w:val="both"/>
      </w:pPr>
      <w:bookmarkStart w:id="0" w:name="_Hlk182561479"/>
      <w:r>
        <w:t>Lausuntopyyntö WestWind</w:t>
      </w:r>
      <w:r w:rsidR="00485924">
        <w:t xml:space="preserve"> Oy:n Kauniskankaan aurinko- ja tuulivoimahankkeen </w:t>
      </w:r>
      <w:r w:rsidR="00485924" w:rsidRPr="00164464">
        <w:rPr>
          <w:b/>
          <w:bCs/>
        </w:rPr>
        <w:t xml:space="preserve">Natura-arvioinnin täydennyksestä </w:t>
      </w:r>
      <w:r w:rsidR="00485924">
        <w:t>seuraavien Natura 2000-verkoston kohteisiin sisältyvien kiinteistöjen haltijoille:</w:t>
      </w:r>
    </w:p>
    <w:p w14:paraId="5B17AC23" w14:textId="77777777" w:rsidR="000800CA" w:rsidRDefault="00164464" w:rsidP="00BA7892">
      <w:pPr>
        <w:pStyle w:val="Luettelokappale"/>
        <w:numPr>
          <w:ilvl w:val="0"/>
          <w:numId w:val="1"/>
        </w:numPr>
        <w:ind w:right="849"/>
        <w:jc w:val="both"/>
      </w:pPr>
      <w:r w:rsidRPr="00AA034A">
        <w:t>Saa</w:t>
      </w:r>
      <w:r>
        <w:t>risuo-Valleussuo-Löytösuo-Hirvi</w:t>
      </w:r>
      <w:r w:rsidRPr="00AA034A">
        <w:t xml:space="preserve">lammen (FI0900043, SAC/SPA), </w:t>
      </w:r>
    </w:p>
    <w:p w14:paraId="1CE277CD" w14:textId="11ED63BB" w:rsidR="00164464" w:rsidRDefault="00164464" w:rsidP="00BA7892">
      <w:pPr>
        <w:pStyle w:val="Luettelokappale"/>
        <w:numPr>
          <w:ilvl w:val="0"/>
          <w:numId w:val="1"/>
        </w:numPr>
        <w:ind w:right="849"/>
        <w:jc w:val="both"/>
      </w:pPr>
      <w:r w:rsidRPr="00AA034A">
        <w:t>Pohjoisnevan (FI0800012, SAC),</w:t>
      </w:r>
    </w:p>
    <w:p w14:paraId="6A723BA5" w14:textId="77777777" w:rsidR="00164464" w:rsidRDefault="00164464" w:rsidP="00BA7892">
      <w:pPr>
        <w:pStyle w:val="Luettelokappale"/>
        <w:numPr>
          <w:ilvl w:val="0"/>
          <w:numId w:val="1"/>
        </w:numPr>
        <w:ind w:right="849"/>
        <w:jc w:val="both"/>
      </w:pPr>
      <w:r w:rsidRPr="00AA034A">
        <w:t>Haukisuo-Härkäsuo-Kukkonevan (FI0900093, SAC/SPA)</w:t>
      </w:r>
    </w:p>
    <w:bookmarkEnd w:id="0"/>
    <w:p w14:paraId="44621833" w14:textId="77777777" w:rsidR="00FC1BE8" w:rsidRDefault="00FC1BE8" w:rsidP="00BA7892">
      <w:pPr>
        <w:pStyle w:val="Luettelokappale"/>
        <w:ind w:right="849"/>
        <w:jc w:val="both"/>
      </w:pPr>
    </w:p>
    <w:p w14:paraId="30594317" w14:textId="1F9ABA0E" w:rsidR="00164464" w:rsidRDefault="00164464" w:rsidP="00BA7892">
      <w:pPr>
        <w:pStyle w:val="Luettelokappale"/>
        <w:ind w:left="0" w:right="849"/>
        <w:jc w:val="both"/>
      </w:pPr>
      <w:bookmarkStart w:id="1" w:name="_Hlk182561438"/>
      <w:r>
        <w:t xml:space="preserve">Natura-alueet sijoittuvat Kyyjärven kunnan, </w:t>
      </w:r>
      <w:r w:rsidR="00FC1BE8">
        <w:t>Alajärven kaupungin, Soinin kunnan</w:t>
      </w:r>
      <w:r w:rsidR="00EF292B">
        <w:t xml:space="preserve">, Perhon kunnan </w:t>
      </w:r>
      <w:r w:rsidR="00FC1BE8">
        <w:t xml:space="preserve">ja Karstulan kunnan alueille.  </w:t>
      </w:r>
    </w:p>
    <w:p w14:paraId="35035895" w14:textId="2D9FB747" w:rsidR="00164464" w:rsidRDefault="00485924" w:rsidP="00BA7892">
      <w:pPr>
        <w:ind w:right="849"/>
        <w:jc w:val="both"/>
      </w:pPr>
      <w:r>
        <w:t>Kyyjärven kunnassa on laadinnassa Kauniskankaan aurinko- ja tuulivoimaosayleiskaavoitus.</w:t>
      </w:r>
      <w:r w:rsidR="00164464">
        <w:t xml:space="preserve"> Yleiskaava-alue sijoittuu Kyyjärven kunnan lounaisosaan valtatien 18 eteläpuolelle, Suurisuo-Valleussuo-Löytösuo-Hirvilammen Natura-alueen pohjoispuolelle. Sähkönsiirron osalta hankealue sijoittuu myös osin valtatien 18 pohjoispuolelle ja Alajärven kaupungin alueelle. </w:t>
      </w:r>
    </w:p>
    <w:bookmarkEnd w:id="1"/>
    <w:p w14:paraId="4C5B5C13" w14:textId="365E549A" w:rsidR="00485924" w:rsidRPr="0007561C" w:rsidRDefault="00485924" w:rsidP="00BA7892">
      <w:pPr>
        <w:ind w:right="849"/>
        <w:jc w:val="both"/>
        <w:rPr>
          <w:b/>
          <w:bCs/>
        </w:rPr>
      </w:pPr>
      <w:r w:rsidRPr="0007561C">
        <w:rPr>
          <w:b/>
          <w:bCs/>
        </w:rPr>
        <w:t>Kyyjärven kunta varaa edellä mainittuihin Natura 2000- verkoston kohteisiin sisältyvien kiinteistöjen haltijoille tilaisuuden antaa lausunto Natura-arvioinnin täydennyksestä luonnonsuojelulain 35 §:n 2. momentin mukaisesti.</w:t>
      </w:r>
    </w:p>
    <w:p w14:paraId="2A8FCA57" w14:textId="2E5A983B" w:rsidR="00485924" w:rsidRDefault="00485924" w:rsidP="00BA7892">
      <w:pPr>
        <w:ind w:right="849"/>
        <w:jc w:val="both"/>
      </w:pPr>
      <w:r>
        <w:t>Lausunto tulee toimitta</w:t>
      </w:r>
      <w:r w:rsidR="00164464">
        <w:t>a</w:t>
      </w:r>
      <w:r>
        <w:t xml:space="preserve"> Kyyjärven kunnan kirjaamoon viimeistään </w:t>
      </w:r>
      <w:r w:rsidR="000800CA">
        <w:t>11</w:t>
      </w:r>
      <w:r w:rsidR="00164464">
        <w:t>.</w:t>
      </w:r>
      <w:r w:rsidR="000800CA">
        <w:t>4</w:t>
      </w:r>
      <w:r w:rsidR="00164464">
        <w:t>.20</w:t>
      </w:r>
      <w:r w:rsidR="000800CA">
        <w:t xml:space="preserve">25 </w:t>
      </w:r>
      <w:r>
        <w:t>ensisijaisesti sähköpostitse</w:t>
      </w:r>
      <w:r w:rsidR="00164464">
        <w:t xml:space="preserve"> </w:t>
      </w:r>
      <w:hyperlink r:id="rId5" w:history="1">
        <w:r w:rsidR="00164464" w:rsidRPr="00103451">
          <w:rPr>
            <w:rStyle w:val="Hyperlinkki"/>
          </w:rPr>
          <w:t>kirjaamo@kyyjarvi.fi</w:t>
        </w:r>
      </w:hyperlink>
      <w:r w:rsidR="00164464">
        <w:t xml:space="preserve"> </w:t>
      </w:r>
      <w:r>
        <w:t xml:space="preserve"> tai postitse</w:t>
      </w:r>
      <w:r w:rsidR="00164464">
        <w:t xml:space="preserve"> Kyyjärven kunta, Kivirannantie 4, 43700 Kyyjärvi</w:t>
      </w:r>
      <w:r>
        <w:t xml:space="preserve">. </w:t>
      </w:r>
      <w:r w:rsidR="00241CBA" w:rsidRPr="00240F22">
        <w:t>Määräajan noudattamatta jättäminen</w:t>
      </w:r>
      <w:r w:rsidRPr="00240F22">
        <w:t xml:space="preserve"> ei estä asian käsittelyä.</w:t>
      </w:r>
      <w:r>
        <w:t xml:space="preserve"> </w:t>
      </w:r>
    </w:p>
    <w:p w14:paraId="13F15B95" w14:textId="557DDDDF" w:rsidR="00485924" w:rsidRPr="00240F22" w:rsidRDefault="00485924" w:rsidP="00BA7892">
      <w:pPr>
        <w:ind w:right="849"/>
        <w:jc w:val="both"/>
        <w:rPr>
          <w:b/>
          <w:bCs/>
        </w:rPr>
      </w:pPr>
      <w:r w:rsidRPr="00240F22">
        <w:rPr>
          <w:b/>
          <w:bCs/>
        </w:rPr>
        <w:t>TIEDOKSIANTO</w:t>
      </w:r>
    </w:p>
    <w:p w14:paraId="48A52F24" w14:textId="2DDDD124" w:rsidR="00485924" w:rsidRDefault="00485924" w:rsidP="00BA7892">
      <w:pPr>
        <w:ind w:right="849"/>
        <w:jc w:val="both"/>
      </w:pPr>
      <w:r w:rsidRPr="00485924">
        <w:t>Ilmoitus WestWind Oy:n Kaun</w:t>
      </w:r>
      <w:r>
        <w:t xml:space="preserve">iskankaan aurinko- ja tuulivoimahankkeen Natura-arvioinnin täydennystä koskevan lausuntopyynnön yleistiedoksiannosta on julkaistu </w:t>
      </w:r>
      <w:r w:rsidR="000800CA">
        <w:t xml:space="preserve">ilmoituksena </w:t>
      </w:r>
      <w:r w:rsidR="00D63E87">
        <w:t xml:space="preserve">kunnan verkkosivuilla </w:t>
      </w:r>
      <w:r w:rsidR="000800CA">
        <w:t>5</w:t>
      </w:r>
      <w:r w:rsidR="00D63E87">
        <w:t>.</w:t>
      </w:r>
      <w:r w:rsidR="000800CA">
        <w:t>3</w:t>
      </w:r>
      <w:r w:rsidR="00D63E87">
        <w:t>.202</w:t>
      </w:r>
      <w:r w:rsidR="000800CA">
        <w:t>5</w:t>
      </w:r>
      <w:r w:rsidR="00D63E87">
        <w:t>. Tiedoksisaannin katsotaan tapahtuneen seits</w:t>
      </w:r>
      <w:r w:rsidR="00240F22">
        <w:t>e</w:t>
      </w:r>
      <w:r w:rsidR="00D63E87">
        <w:t xml:space="preserve">mäntenä päivänä ilmoituksen julkaisemisajankohdasta. </w:t>
      </w:r>
    </w:p>
    <w:p w14:paraId="2975126E" w14:textId="1F515629" w:rsidR="00EF292B" w:rsidRDefault="00EF292B" w:rsidP="00112F84">
      <w:pPr>
        <w:ind w:right="849"/>
        <w:jc w:val="both"/>
      </w:pPr>
      <w:r>
        <w:t>Yleistiedoksiannosta</w:t>
      </w:r>
      <w:r w:rsidR="000800CA">
        <w:t xml:space="preserve"> </w:t>
      </w:r>
      <w:r w:rsidR="00EB5471" w:rsidRPr="001F152F">
        <w:t>ilmoitetaan</w:t>
      </w:r>
      <w:r w:rsidR="000800CA">
        <w:t xml:space="preserve"> </w:t>
      </w:r>
      <w:r>
        <w:t>myös naapurikuntien sanomalehdissä</w:t>
      </w:r>
      <w:r w:rsidR="000800CA">
        <w:t xml:space="preserve"> viikolla 11 (10.3.2025 alkavalla viikolla) ilmestyvissä seuraavissa lehdissä</w:t>
      </w:r>
      <w:r>
        <w:t>: Torstai,</w:t>
      </w:r>
      <w:r w:rsidR="00112F84">
        <w:t xml:space="preserve"> J</w:t>
      </w:r>
      <w:r>
        <w:t>ärviseutu</w:t>
      </w:r>
      <w:r w:rsidR="000800CA">
        <w:t xml:space="preserve">, </w:t>
      </w:r>
      <w:r>
        <w:t xml:space="preserve">Viispiikkinen </w:t>
      </w:r>
      <w:r w:rsidR="00112F84">
        <w:t>ja</w:t>
      </w:r>
      <w:r>
        <w:t xml:space="preserve"> Perhonjokilaakso</w:t>
      </w:r>
      <w:r w:rsidR="0007561C">
        <w:t>.</w:t>
      </w:r>
    </w:p>
    <w:p w14:paraId="35F1DFA8" w14:textId="6A9EE3E4" w:rsidR="00D63E87" w:rsidRPr="00240F22" w:rsidRDefault="00240F22" w:rsidP="00BA7892">
      <w:pPr>
        <w:ind w:right="849"/>
        <w:jc w:val="both"/>
        <w:rPr>
          <w:b/>
          <w:bCs/>
        </w:rPr>
      </w:pPr>
      <w:r w:rsidRPr="00240F22">
        <w:rPr>
          <w:b/>
          <w:bCs/>
        </w:rPr>
        <w:t>NÄHTÄVILLÄ PITO</w:t>
      </w:r>
    </w:p>
    <w:p w14:paraId="324B1112" w14:textId="12AA6D73" w:rsidR="00D63E87" w:rsidRDefault="00D63E87" w:rsidP="00BA7892">
      <w:pPr>
        <w:ind w:right="849"/>
        <w:jc w:val="both"/>
      </w:pPr>
      <w:r w:rsidRPr="00D63E87">
        <w:t>WestWind Oy:n Kauni</w:t>
      </w:r>
      <w:r w:rsidR="00BA7892">
        <w:t>s</w:t>
      </w:r>
      <w:r w:rsidRPr="00D63E87">
        <w:t>kanka</w:t>
      </w:r>
      <w:r>
        <w:t>an aurinko- ja tuulivoima</w:t>
      </w:r>
      <w:r w:rsidR="0096615E">
        <w:t>hankkeen</w:t>
      </w:r>
      <w:r>
        <w:t xml:space="preserve"> Natura-arvioinnin täydennyksen</w:t>
      </w:r>
      <w:r w:rsidR="000800CA">
        <w:t xml:space="preserve"> tuloste</w:t>
      </w:r>
      <w:r>
        <w:t xml:space="preserve"> (julkinen osuus) pidetään nähtävillä</w:t>
      </w:r>
      <w:r w:rsidR="0007561C">
        <w:t xml:space="preserve"> 1</w:t>
      </w:r>
      <w:r w:rsidR="000800CA">
        <w:t>1</w:t>
      </w:r>
      <w:r w:rsidR="0007561C">
        <w:t>.</w:t>
      </w:r>
      <w:r w:rsidR="000800CA">
        <w:t>4</w:t>
      </w:r>
      <w:r w:rsidR="0007561C">
        <w:t>.202</w:t>
      </w:r>
      <w:r w:rsidR="000800CA">
        <w:t>5</w:t>
      </w:r>
      <w:r w:rsidR="0007561C">
        <w:t xml:space="preserve"> </w:t>
      </w:r>
      <w:r>
        <w:t xml:space="preserve">saakka </w:t>
      </w:r>
      <w:r w:rsidR="00112F84">
        <w:t xml:space="preserve">Kyyjärven kunnanvirastolla, Kivirannantie 4, 43700 Kyyjärvi. </w:t>
      </w:r>
    </w:p>
    <w:p w14:paraId="7BFB4941" w14:textId="77777777" w:rsidR="000800CA" w:rsidRDefault="000800CA" w:rsidP="00BA7892">
      <w:pPr>
        <w:ind w:right="849"/>
        <w:jc w:val="both"/>
      </w:pPr>
    </w:p>
    <w:p w14:paraId="0282E1BA" w14:textId="186E9548" w:rsidR="00D63E87" w:rsidRPr="00240F22" w:rsidRDefault="00240F22" w:rsidP="00BA7892">
      <w:pPr>
        <w:ind w:right="849"/>
        <w:jc w:val="both"/>
        <w:rPr>
          <w:b/>
          <w:bCs/>
        </w:rPr>
      </w:pPr>
      <w:bookmarkStart w:id="2" w:name="_Hlk182561613"/>
      <w:r w:rsidRPr="00240F22">
        <w:rPr>
          <w:b/>
          <w:bCs/>
        </w:rPr>
        <w:lastRenderedPageBreak/>
        <w:t>TIETOPYYNTÖ</w:t>
      </w:r>
    </w:p>
    <w:p w14:paraId="4A268BD4" w14:textId="34C89274" w:rsidR="000800CA" w:rsidRDefault="00D63E87" w:rsidP="00BA7892">
      <w:pPr>
        <w:ind w:right="849"/>
        <w:jc w:val="both"/>
      </w:pPr>
      <w:r>
        <w:t xml:space="preserve">Kauniskankaan aurinko- ja tuulivoimaosayleiskaavan Natura-arvioinnin täydennyksen muutakin kuin julkista sisältöä koskeva tietopyyntö tulee toimittaa Kyyjärven kunnalle sähköpostitse kirjaamoon </w:t>
      </w:r>
      <w:hyperlink r:id="rId6" w:history="1">
        <w:r w:rsidR="0007561C" w:rsidRPr="00103451">
          <w:rPr>
            <w:rStyle w:val="Hyperlinkki"/>
          </w:rPr>
          <w:t>kirjaamo@kyyjarvi.fi</w:t>
        </w:r>
      </w:hyperlink>
      <w:r>
        <w:t xml:space="preserve"> tai postitse osoitteeseen</w:t>
      </w:r>
      <w:r w:rsidR="0007561C" w:rsidRPr="0007561C">
        <w:t xml:space="preserve"> </w:t>
      </w:r>
      <w:r w:rsidR="0007561C">
        <w:t>Kivirannantie 4, 43700 Kyyjärvi</w:t>
      </w:r>
      <w:r>
        <w:t>.</w:t>
      </w:r>
      <w:bookmarkEnd w:id="2"/>
    </w:p>
    <w:p w14:paraId="61072FF7" w14:textId="77777777" w:rsidR="00587198" w:rsidRDefault="00587198" w:rsidP="00BA7892">
      <w:pPr>
        <w:ind w:right="849"/>
        <w:jc w:val="both"/>
      </w:pPr>
    </w:p>
    <w:p w14:paraId="66B90906" w14:textId="5A3BFB5A" w:rsidR="00240F22" w:rsidRPr="000800CA" w:rsidRDefault="00240F22" w:rsidP="00BA7892">
      <w:pPr>
        <w:ind w:right="849"/>
        <w:jc w:val="both"/>
      </w:pPr>
      <w:r w:rsidRPr="00240F22">
        <w:rPr>
          <w:b/>
          <w:bCs/>
        </w:rPr>
        <w:t>LISÄTIEDOT:</w:t>
      </w:r>
    </w:p>
    <w:p w14:paraId="74201AFC" w14:textId="02670476" w:rsidR="00240F22" w:rsidRPr="00240F22" w:rsidRDefault="00240F22" w:rsidP="00BA7892">
      <w:pPr>
        <w:ind w:right="849"/>
        <w:jc w:val="both"/>
        <w:rPr>
          <w:b/>
          <w:bCs/>
        </w:rPr>
      </w:pPr>
      <w:r w:rsidRPr="00240F22">
        <w:rPr>
          <w:b/>
          <w:bCs/>
        </w:rPr>
        <w:t>Kyyjärven kunta</w:t>
      </w:r>
    </w:p>
    <w:p w14:paraId="09F4DDCB" w14:textId="3633A530" w:rsidR="000800CA" w:rsidRPr="00D63E87" w:rsidRDefault="00240F22" w:rsidP="00BA7892">
      <w:pPr>
        <w:ind w:right="849"/>
        <w:jc w:val="both"/>
      </w:pPr>
      <w:r>
        <w:t>K</w:t>
      </w:r>
      <w:r w:rsidR="00D63E87">
        <w:t xml:space="preserve">aavoitusjohtaja (Kyyjärven kunnan aluearkkitehti) Ulla-Maija Humppi, puh. 044 4598405, </w:t>
      </w:r>
      <w:hyperlink r:id="rId7" w:history="1">
        <w:r w:rsidR="00D63E87" w:rsidRPr="00103451">
          <w:rPr>
            <w:rStyle w:val="Hyperlinkki"/>
          </w:rPr>
          <w:t>ulla-maija.humppi@saarijarvi.fi</w:t>
        </w:r>
      </w:hyperlink>
      <w:r w:rsidR="00D63E87">
        <w:t>.</w:t>
      </w:r>
    </w:p>
    <w:p w14:paraId="0A0136F8" w14:textId="77777777" w:rsidR="000800CA" w:rsidRPr="000800CA" w:rsidRDefault="000800CA" w:rsidP="000800CA">
      <w:pPr>
        <w:ind w:right="1983"/>
        <w:rPr>
          <w:rFonts w:cstheme="minorHAnsi"/>
          <w:b/>
        </w:rPr>
      </w:pPr>
      <w:r w:rsidRPr="000800CA">
        <w:rPr>
          <w:rFonts w:cstheme="minorHAnsi"/>
          <w:b/>
        </w:rPr>
        <w:t>Ramboll Finland Oy</w:t>
      </w:r>
    </w:p>
    <w:p w14:paraId="6BA67B0B" w14:textId="77777777" w:rsidR="000800CA" w:rsidRPr="000800CA" w:rsidRDefault="000800CA" w:rsidP="000800CA">
      <w:pPr>
        <w:ind w:right="1983"/>
        <w:rPr>
          <w:rFonts w:cstheme="minorHAnsi"/>
        </w:rPr>
      </w:pPr>
      <w:r w:rsidRPr="000800CA">
        <w:rPr>
          <w:rFonts w:cstheme="minorHAnsi"/>
        </w:rPr>
        <w:t xml:space="preserve">Luontoyksikön päällikkö, Saara Vauramo, p. 044 4939976, </w:t>
      </w:r>
      <w:hyperlink r:id="rId8" w:history="1">
        <w:r w:rsidRPr="000800CA">
          <w:rPr>
            <w:rStyle w:val="Hyperlinkki"/>
            <w:rFonts w:cstheme="minorHAnsi"/>
          </w:rPr>
          <w:t>etunimi.sukunimi@ramboll.fi</w:t>
        </w:r>
      </w:hyperlink>
    </w:p>
    <w:p w14:paraId="6CCB429D" w14:textId="77777777" w:rsidR="000800CA" w:rsidRPr="000800CA" w:rsidRDefault="000800CA" w:rsidP="000800CA">
      <w:pPr>
        <w:ind w:right="1983"/>
        <w:rPr>
          <w:rFonts w:cstheme="minorHAnsi"/>
        </w:rPr>
      </w:pPr>
      <w:r w:rsidRPr="000800CA">
        <w:rPr>
          <w:rFonts w:cstheme="minorHAnsi"/>
        </w:rPr>
        <w:t xml:space="preserve">Kaavan projektipäällikkö Pirjo Pellikka, p. 040 532 2380, </w:t>
      </w:r>
      <w:hyperlink r:id="rId9" w:history="1">
        <w:r w:rsidRPr="000800CA">
          <w:rPr>
            <w:rStyle w:val="Hyperlinkki"/>
            <w:rFonts w:cstheme="minorHAnsi"/>
          </w:rPr>
          <w:t>etunimi.sukunimi@ramboll.fi</w:t>
        </w:r>
      </w:hyperlink>
      <w:r w:rsidRPr="000800CA">
        <w:rPr>
          <w:rFonts w:cstheme="minorHAnsi"/>
        </w:rPr>
        <w:t xml:space="preserve"> </w:t>
      </w:r>
    </w:p>
    <w:p w14:paraId="17653963" w14:textId="77777777" w:rsidR="0007561C" w:rsidRPr="001053D8" w:rsidRDefault="0007561C" w:rsidP="00BA7892">
      <w:pPr>
        <w:ind w:right="849"/>
        <w:jc w:val="both"/>
        <w:rPr>
          <w:rFonts w:eastAsiaTheme="minorEastAsia" w:cstheme="minorHAnsi"/>
          <w:noProof/>
          <w:color w:val="000000" w:themeColor="text1"/>
          <w:lang w:eastAsia="fi-FI"/>
        </w:rPr>
      </w:pPr>
    </w:p>
    <w:p w14:paraId="71C1006A" w14:textId="77777777" w:rsidR="00D63E87" w:rsidRPr="00D63E87" w:rsidRDefault="00D63E87" w:rsidP="00BA7892">
      <w:pPr>
        <w:ind w:right="849"/>
        <w:jc w:val="both"/>
      </w:pPr>
    </w:p>
    <w:p w14:paraId="4B0177AB" w14:textId="77777777" w:rsidR="00D63E87" w:rsidRPr="00D63E87" w:rsidRDefault="00D63E87" w:rsidP="00BA7892">
      <w:pPr>
        <w:ind w:right="849"/>
        <w:jc w:val="both"/>
      </w:pPr>
    </w:p>
    <w:p w14:paraId="36B59584" w14:textId="77777777" w:rsidR="00485924" w:rsidRPr="00D63E87" w:rsidRDefault="00485924" w:rsidP="00BA7892">
      <w:pPr>
        <w:ind w:right="849"/>
        <w:jc w:val="both"/>
      </w:pPr>
    </w:p>
    <w:p w14:paraId="54B16F8E" w14:textId="77777777" w:rsidR="00AF6CC0" w:rsidRPr="00D63E87" w:rsidRDefault="00AF6CC0" w:rsidP="00BA7892">
      <w:pPr>
        <w:ind w:right="849"/>
        <w:jc w:val="both"/>
      </w:pPr>
    </w:p>
    <w:p w14:paraId="56F9E7C7" w14:textId="77777777" w:rsidR="00AF6CC0" w:rsidRPr="00D63E87" w:rsidRDefault="00AF6CC0" w:rsidP="00BA7892">
      <w:pPr>
        <w:ind w:right="849"/>
        <w:jc w:val="both"/>
      </w:pPr>
    </w:p>
    <w:sectPr w:rsidR="00AF6CC0" w:rsidRPr="00D63E87" w:rsidSect="000F56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13FF8"/>
    <w:multiLevelType w:val="hybridMultilevel"/>
    <w:tmpl w:val="77D6E4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D2437"/>
    <w:multiLevelType w:val="hybridMultilevel"/>
    <w:tmpl w:val="1BDAE9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43131">
    <w:abstractNumId w:val="1"/>
  </w:num>
  <w:num w:numId="2" w16cid:durableId="177007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C0"/>
    <w:rsid w:val="0007561C"/>
    <w:rsid w:val="000800CA"/>
    <w:rsid w:val="000F5616"/>
    <w:rsid w:val="00112F84"/>
    <w:rsid w:val="00141739"/>
    <w:rsid w:val="00157981"/>
    <w:rsid w:val="00164464"/>
    <w:rsid w:val="001F152F"/>
    <w:rsid w:val="00240F22"/>
    <w:rsid w:val="00241CBA"/>
    <w:rsid w:val="00271644"/>
    <w:rsid w:val="002B729C"/>
    <w:rsid w:val="0037285B"/>
    <w:rsid w:val="003B45D9"/>
    <w:rsid w:val="0046312A"/>
    <w:rsid w:val="00485924"/>
    <w:rsid w:val="004A03CD"/>
    <w:rsid w:val="004D7956"/>
    <w:rsid w:val="0050102C"/>
    <w:rsid w:val="00587198"/>
    <w:rsid w:val="006E7A33"/>
    <w:rsid w:val="0096615E"/>
    <w:rsid w:val="009B6586"/>
    <w:rsid w:val="00AF6CC0"/>
    <w:rsid w:val="00B06950"/>
    <w:rsid w:val="00BA7892"/>
    <w:rsid w:val="00D179DA"/>
    <w:rsid w:val="00D63E87"/>
    <w:rsid w:val="00D70A8F"/>
    <w:rsid w:val="00EB5471"/>
    <w:rsid w:val="00EF292B"/>
    <w:rsid w:val="00FC1BE8"/>
    <w:rsid w:val="00FD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6B35"/>
  <w15:chartTrackingRefBased/>
  <w15:docId w15:val="{5E07FCC2-0D15-4E25-9938-F0C6549F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F6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F6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F6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F6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F6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F6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F6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F6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F6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F6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F6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F6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F6CC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F6CC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F6CC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F6CC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F6CC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F6CC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F6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F6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F6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F6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F6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F6CC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F6CC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F6CC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F6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F6CC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F6CC0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D63E87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63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unimi.sukunimi@ramboll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lla-maija.humppi@saarijarvi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jaamo@kyyjarvi.f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irjaamo@kyyjarvi.f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tunimi.sukunimi@ramboll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2665</Characters>
  <Application>Microsoft Office Word</Application>
  <DocSecurity>4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Humppi Ulla-Maija</dc:creator>
  <cp:keywords/>
  <dc:description/>
  <cp:lastModifiedBy>Hautala Anne-Mari</cp:lastModifiedBy>
  <cp:revision>2</cp:revision>
  <dcterms:created xsi:type="dcterms:W3CDTF">2025-03-04T11:24:00Z</dcterms:created>
  <dcterms:modified xsi:type="dcterms:W3CDTF">2025-03-04T11:24:00Z</dcterms:modified>
</cp:coreProperties>
</file>